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1"/>
        <w:gridCol w:w="1488"/>
        <w:gridCol w:w="4226"/>
      </w:tblGrid>
      <w:tr w:rsidR="009E2A2E" w:rsidTr="009E2A2E">
        <w:trPr>
          <w:trHeight w:val="1701"/>
        </w:trPr>
        <w:tc>
          <w:tcPr>
            <w:tcW w:w="4259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9E2A2E" w:rsidRDefault="009E2A2E">
            <w:pPr>
              <w:suppressAutoHyphens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bookmarkStart w:id="0" w:name="_Hlk184028334"/>
            <w:bookmarkStart w:id="1" w:name="_Hlk136951003"/>
            <w:bookmarkStart w:id="2" w:name="_Hlk151026352"/>
            <w:r>
              <w:rPr>
                <w:b/>
                <w:sz w:val="20"/>
                <w:szCs w:val="20"/>
                <w:lang w:eastAsia="en-US"/>
              </w:rPr>
              <w:t>БАШКОРТОСТАН РЕСПУБЛИКА</w:t>
            </w:r>
            <w:r>
              <w:rPr>
                <w:b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sz w:val="20"/>
                <w:szCs w:val="20"/>
                <w:lang w:eastAsia="en-US"/>
              </w:rPr>
              <w:t>Ы</w:t>
            </w:r>
          </w:p>
          <w:p w:rsidR="009E2A2E" w:rsidRDefault="009E2A2E">
            <w:pPr>
              <w:suppressAutoHyphens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БЛАГОВЕЩЕН РАЙОНЫ МУНИЦИПАЛЬ РАЙОНЫНЫҢ  </w:t>
            </w:r>
          </w:p>
          <w:p w:rsidR="009E2A2E" w:rsidRDefault="009E2A2E">
            <w:pPr>
              <w:suppressAutoHyphens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БОГОРОДСКИЙ АУЫЛ СОВЕТЫ </w:t>
            </w:r>
          </w:p>
          <w:p w:rsidR="009E2A2E" w:rsidRDefault="009E2A2E">
            <w:pPr>
              <w:suppressAutoHyphens/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АУЫЛ БИЛƏМƏ</w:t>
            </w:r>
            <w:r>
              <w:rPr>
                <w:b/>
                <w:sz w:val="20"/>
                <w:szCs w:val="20"/>
                <w:lang w:val="en-US" w:eastAsia="en-US"/>
              </w:rPr>
              <w:t>h</w:t>
            </w:r>
            <w:r>
              <w:rPr>
                <w:b/>
                <w:sz w:val="20"/>
                <w:szCs w:val="20"/>
                <w:lang w:eastAsia="en-US"/>
              </w:rPr>
              <w:t>Е СОВЕТЫ</w:t>
            </w:r>
          </w:p>
          <w:p w:rsidR="009E2A2E" w:rsidRDefault="009E2A2E">
            <w:pPr>
              <w:suppressAutoHyphens/>
              <w:spacing w:line="256" w:lineRule="auto"/>
              <w:jc w:val="center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87" w:type="dxa"/>
            <w:tcBorders>
              <w:top w:val="nil"/>
              <w:left w:val="nil"/>
              <w:bottom w:val="triple" w:sz="4" w:space="0" w:color="auto"/>
              <w:right w:val="nil"/>
            </w:tcBorders>
            <w:vAlign w:val="center"/>
            <w:hideMark/>
          </w:tcPr>
          <w:p w:rsidR="009E2A2E" w:rsidRDefault="009E2A2E">
            <w:pPr>
              <w:suppressAutoHyphens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  <w:lang w:eastAsia="en-US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320675</wp:posOffset>
                  </wp:positionH>
                  <wp:positionV relativeFrom="paragraph">
                    <wp:posOffset>169545</wp:posOffset>
                  </wp:positionV>
                  <wp:extent cx="552450" cy="800100"/>
                  <wp:effectExtent l="0" t="0" r="0" b="0"/>
                  <wp:wrapTight wrapText="bothSides">
                    <wp:wrapPolygon edited="0">
                      <wp:start x="0" y="0"/>
                      <wp:lineTo x="0" y="20057"/>
                      <wp:lineTo x="8938" y="21086"/>
                      <wp:lineTo x="11917" y="21086"/>
                      <wp:lineTo x="20855" y="20057"/>
                      <wp:lineTo x="20855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22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9E2A2E" w:rsidRDefault="009E2A2E">
            <w:pPr>
              <w:keepNext/>
              <w:suppressAutoHyphens/>
              <w:spacing w:line="256" w:lineRule="auto"/>
              <w:jc w:val="center"/>
              <w:outlineLvl w:val="2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РЕСПУБЛИКА БАШКОРТОСТАН</w:t>
            </w:r>
          </w:p>
          <w:p w:rsidR="009E2A2E" w:rsidRDefault="009E2A2E">
            <w:pPr>
              <w:keepNext/>
              <w:suppressAutoHyphens/>
              <w:spacing w:line="256" w:lineRule="auto"/>
              <w:jc w:val="center"/>
              <w:outlineLvl w:val="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СОВЕТ СЕЛЬСКОГО</w:t>
            </w:r>
          </w:p>
          <w:p w:rsidR="009E2A2E" w:rsidRDefault="009E2A2E">
            <w:pPr>
              <w:keepNext/>
              <w:suppressAutoHyphens/>
              <w:spacing w:line="256" w:lineRule="auto"/>
              <w:jc w:val="center"/>
              <w:outlineLvl w:val="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ПОСЕЛЕНИЯ</w:t>
            </w:r>
          </w:p>
          <w:p w:rsidR="009E2A2E" w:rsidRDefault="009E2A2E">
            <w:pPr>
              <w:keepNext/>
              <w:suppressAutoHyphens/>
              <w:spacing w:line="256" w:lineRule="auto"/>
              <w:jc w:val="center"/>
              <w:outlineLvl w:val="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БОГОРОДСКИЙ СЕЛЬСОВЕТ</w:t>
            </w:r>
          </w:p>
          <w:p w:rsidR="009E2A2E" w:rsidRDefault="009E2A2E">
            <w:pPr>
              <w:keepNext/>
              <w:suppressAutoHyphens/>
              <w:spacing w:line="256" w:lineRule="auto"/>
              <w:jc w:val="center"/>
              <w:outlineLvl w:val="4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МУНИЦИПАЛЬНОГО РАЙОНА БЛАГОВЕЩЕНСКИЙ РАЙОН</w:t>
            </w:r>
          </w:p>
        </w:tc>
      </w:tr>
      <w:tr w:rsidR="009E2A2E" w:rsidTr="009E2A2E">
        <w:trPr>
          <w:trHeight w:val="1395"/>
        </w:trPr>
        <w:tc>
          <w:tcPr>
            <w:tcW w:w="4259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A2E" w:rsidRDefault="009E2A2E">
            <w:pPr>
              <w:suppressAutoHyphens/>
              <w:spacing w:line="256" w:lineRule="auto"/>
              <w:ind w:left="7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КАРАР</w:t>
            </w:r>
          </w:p>
          <w:p w:rsidR="009E2A2E" w:rsidRDefault="009E2A2E">
            <w:pPr>
              <w:suppressAutoHyphens/>
              <w:spacing w:line="256" w:lineRule="auto"/>
              <w:ind w:left="70"/>
              <w:rPr>
                <w:b/>
                <w:sz w:val="28"/>
                <w:szCs w:val="28"/>
                <w:lang w:eastAsia="en-US"/>
              </w:rPr>
            </w:pPr>
          </w:p>
          <w:p w:rsidR="009E2A2E" w:rsidRDefault="009E2A2E" w:rsidP="009E2A2E">
            <w:pPr>
              <w:suppressAutoHyphens/>
              <w:spacing w:line="256" w:lineRule="auto"/>
              <w:ind w:left="7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«18» март 2025- й.</w:t>
            </w:r>
            <w:r>
              <w:rPr>
                <w:b/>
                <w:sz w:val="28"/>
                <w:szCs w:val="28"/>
                <w:lang w:eastAsia="en-US"/>
              </w:rPr>
              <w:t xml:space="preserve">                             </w:t>
            </w:r>
          </w:p>
          <w:p w:rsidR="009E2A2E" w:rsidRDefault="009E2A2E">
            <w:pPr>
              <w:suppressAutoHyphens/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A2E" w:rsidRDefault="009E2A2E">
            <w:pPr>
              <w:suppressAutoHyphens/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  <w:p w:rsidR="009E2A2E" w:rsidRDefault="009E2A2E">
            <w:pPr>
              <w:suppressAutoHyphens/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  <w:p w:rsidR="009E2A2E" w:rsidRDefault="009E2A2E">
            <w:pPr>
              <w:suppressAutoHyphens/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 26-</w:t>
            </w:r>
            <w:r>
              <w:rPr>
                <w:b/>
                <w:sz w:val="28"/>
                <w:szCs w:val="28"/>
                <w:lang w:eastAsia="en-US"/>
              </w:rPr>
              <w:t>5</w:t>
            </w:r>
          </w:p>
          <w:p w:rsidR="009E2A2E" w:rsidRDefault="009E2A2E">
            <w:pPr>
              <w:suppressAutoHyphens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22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A2E" w:rsidRDefault="009E2A2E">
            <w:pPr>
              <w:suppressAutoHyphens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9E2A2E" w:rsidRDefault="009E2A2E">
            <w:pPr>
              <w:suppressAutoHyphens/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  <w:p w:rsidR="009E2A2E" w:rsidRDefault="009E2A2E">
            <w:pPr>
              <w:suppressAutoHyphens/>
              <w:spacing w:line="256" w:lineRule="auto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«18» марта 2025 г.</w:t>
            </w:r>
          </w:p>
          <w:p w:rsidR="009E2A2E" w:rsidRDefault="009E2A2E">
            <w:pPr>
              <w:suppressAutoHyphens/>
              <w:spacing w:line="256" w:lineRule="auto"/>
              <w:rPr>
                <w:b/>
                <w:sz w:val="26"/>
                <w:szCs w:val="26"/>
                <w:lang w:eastAsia="en-US"/>
              </w:rPr>
            </w:pPr>
          </w:p>
        </w:tc>
      </w:tr>
    </w:tbl>
    <w:p w:rsidR="005036AE" w:rsidRDefault="005036AE" w:rsidP="005036AE">
      <w:pPr>
        <w:jc w:val="center"/>
        <w:rPr>
          <w:b/>
          <w:sz w:val="27"/>
          <w:szCs w:val="27"/>
        </w:rPr>
      </w:pPr>
      <w:r w:rsidRPr="00DB0F7F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безвозмездной передаче </w:t>
      </w:r>
      <w:r w:rsidR="00EE2005">
        <w:rPr>
          <w:b/>
          <w:sz w:val="28"/>
          <w:szCs w:val="28"/>
        </w:rPr>
        <w:t xml:space="preserve">объектов </w:t>
      </w:r>
      <w:r>
        <w:rPr>
          <w:b/>
          <w:sz w:val="28"/>
          <w:szCs w:val="28"/>
        </w:rPr>
        <w:t>не</w:t>
      </w:r>
      <w:r>
        <w:rPr>
          <w:b/>
          <w:sz w:val="27"/>
          <w:szCs w:val="27"/>
        </w:rPr>
        <w:t>движимого имущества</w:t>
      </w:r>
    </w:p>
    <w:p w:rsidR="005036AE" w:rsidRPr="00DB0F7F" w:rsidRDefault="005036AE" w:rsidP="005036AE">
      <w:pPr>
        <w:jc w:val="center"/>
        <w:rPr>
          <w:b/>
          <w:sz w:val="28"/>
          <w:szCs w:val="28"/>
        </w:rPr>
      </w:pPr>
      <w:r w:rsidRPr="00DB0F7F">
        <w:rPr>
          <w:b/>
          <w:sz w:val="28"/>
          <w:szCs w:val="28"/>
        </w:rPr>
        <w:t xml:space="preserve"> в муниципальную собственность муниципального района Благовещенский район Республики Башкортостан</w:t>
      </w:r>
    </w:p>
    <w:bookmarkEnd w:id="0"/>
    <w:bookmarkEnd w:id="1"/>
    <w:bookmarkEnd w:id="2"/>
    <w:p w:rsidR="00080C3A" w:rsidRDefault="00080C3A" w:rsidP="00080C3A">
      <w:pPr>
        <w:jc w:val="center"/>
        <w:rPr>
          <w:sz w:val="28"/>
          <w:szCs w:val="28"/>
        </w:rPr>
      </w:pPr>
    </w:p>
    <w:p w:rsidR="005036AE" w:rsidRDefault="00A24EF2" w:rsidP="00A24EF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080C3A" w:rsidRPr="00907DC0">
        <w:rPr>
          <w:sz w:val="28"/>
          <w:szCs w:val="28"/>
        </w:rPr>
        <w:t xml:space="preserve">В соответствии </w:t>
      </w:r>
      <w:r w:rsidR="00080C3A">
        <w:rPr>
          <w:sz w:val="28"/>
          <w:szCs w:val="28"/>
        </w:rPr>
        <w:t xml:space="preserve">со </w:t>
      </w:r>
      <w:r w:rsidR="00080C3A" w:rsidRPr="00A34198">
        <w:rPr>
          <w:color w:val="000000"/>
          <w:sz w:val="28"/>
          <w:szCs w:val="28"/>
        </w:rPr>
        <w:t>стать</w:t>
      </w:r>
      <w:r w:rsidR="00080C3A">
        <w:rPr>
          <w:color w:val="000000"/>
          <w:sz w:val="28"/>
          <w:szCs w:val="28"/>
        </w:rPr>
        <w:t>ей</w:t>
      </w:r>
      <w:r w:rsidR="00080C3A" w:rsidRPr="00A34198">
        <w:rPr>
          <w:color w:val="000000"/>
          <w:sz w:val="28"/>
          <w:szCs w:val="28"/>
        </w:rPr>
        <w:t xml:space="preserve"> 215 Гражданского коде</w:t>
      </w:r>
      <w:r w:rsidR="00080C3A" w:rsidRPr="00A34198">
        <w:rPr>
          <w:sz w:val="28"/>
          <w:szCs w:val="28"/>
        </w:rPr>
        <w:t xml:space="preserve">кса </w:t>
      </w:r>
      <w:r w:rsidR="00080C3A" w:rsidRPr="00A34198">
        <w:rPr>
          <w:color w:val="000000"/>
          <w:sz w:val="28"/>
          <w:szCs w:val="28"/>
        </w:rPr>
        <w:t xml:space="preserve">Российской Федерации, </w:t>
      </w:r>
      <w:r w:rsidR="00080C3A" w:rsidRPr="00907DC0">
        <w:rPr>
          <w:sz w:val="28"/>
          <w:szCs w:val="28"/>
        </w:rPr>
        <w:t>стать</w:t>
      </w:r>
      <w:r w:rsidR="00080C3A">
        <w:rPr>
          <w:sz w:val="28"/>
          <w:szCs w:val="28"/>
        </w:rPr>
        <w:t>ей</w:t>
      </w:r>
      <w:r w:rsidR="00A13115">
        <w:rPr>
          <w:sz w:val="28"/>
          <w:szCs w:val="28"/>
        </w:rPr>
        <w:t xml:space="preserve"> </w:t>
      </w:r>
      <w:r w:rsidR="00080C3A">
        <w:rPr>
          <w:sz w:val="28"/>
          <w:szCs w:val="28"/>
        </w:rPr>
        <w:t>51</w:t>
      </w:r>
      <w:r w:rsidR="00080C3A" w:rsidRPr="00907DC0">
        <w:rPr>
          <w:sz w:val="28"/>
          <w:szCs w:val="28"/>
        </w:rPr>
        <w:t xml:space="preserve"> Федерального закона от 06.10.2003 № 131-ФЗ </w:t>
      </w:r>
      <w:r w:rsidR="00080C3A">
        <w:rPr>
          <w:sz w:val="28"/>
          <w:szCs w:val="28"/>
        </w:rPr>
        <w:br/>
      </w:r>
      <w:r w:rsidR="00080C3A" w:rsidRPr="00907DC0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A13115">
        <w:rPr>
          <w:sz w:val="28"/>
          <w:szCs w:val="28"/>
        </w:rPr>
        <w:t>,</w:t>
      </w:r>
      <w:r w:rsidR="005036AE">
        <w:rPr>
          <w:sz w:val="28"/>
          <w:szCs w:val="28"/>
        </w:rPr>
        <w:t xml:space="preserve"> </w:t>
      </w:r>
      <w:r w:rsidR="00623BA4" w:rsidRPr="00F74BE7">
        <w:rPr>
          <w:sz w:val="28"/>
          <w:szCs w:val="28"/>
        </w:rPr>
        <w:t xml:space="preserve">Совет </w:t>
      </w:r>
      <w:r w:rsidR="00623BA4">
        <w:rPr>
          <w:sz w:val="28"/>
          <w:szCs w:val="28"/>
        </w:rPr>
        <w:t xml:space="preserve">сельского поселения Богородский сельсовет </w:t>
      </w:r>
      <w:r w:rsidR="00623BA4" w:rsidRPr="00F74BE7">
        <w:rPr>
          <w:sz w:val="28"/>
          <w:szCs w:val="28"/>
        </w:rPr>
        <w:t>муниципального района Благовещенский</w:t>
      </w:r>
      <w:r w:rsidR="00623BA4" w:rsidRPr="00907DC0">
        <w:rPr>
          <w:sz w:val="28"/>
          <w:szCs w:val="28"/>
        </w:rPr>
        <w:t xml:space="preserve"> район Республики Башкортостан</w:t>
      </w:r>
      <w:r w:rsidR="00623BA4">
        <w:rPr>
          <w:sz w:val="28"/>
          <w:szCs w:val="28"/>
        </w:rPr>
        <w:t xml:space="preserve"> </w:t>
      </w:r>
      <w:r w:rsidR="00EE2005">
        <w:rPr>
          <w:sz w:val="28"/>
          <w:szCs w:val="28"/>
        </w:rPr>
        <w:t xml:space="preserve">                  </w:t>
      </w:r>
      <w:r w:rsidR="00623BA4">
        <w:rPr>
          <w:b/>
          <w:sz w:val="28"/>
          <w:szCs w:val="28"/>
        </w:rPr>
        <w:t>р е ш и л</w:t>
      </w:r>
      <w:r w:rsidR="00623BA4" w:rsidRPr="00907DC0">
        <w:rPr>
          <w:b/>
          <w:sz w:val="28"/>
          <w:szCs w:val="28"/>
        </w:rPr>
        <w:t>:</w:t>
      </w:r>
    </w:p>
    <w:p w:rsidR="005036AE" w:rsidRPr="004F4EA0" w:rsidRDefault="00080C3A" w:rsidP="005036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036AE">
        <w:rPr>
          <w:rFonts w:ascii="Times New Roman" w:hAnsi="Times New Roman" w:cs="Times New Roman"/>
          <w:sz w:val="28"/>
          <w:szCs w:val="28"/>
        </w:rPr>
        <w:t>1.</w:t>
      </w:r>
      <w:r w:rsidR="00B24B86">
        <w:rPr>
          <w:rFonts w:ascii="Times New Roman" w:hAnsi="Times New Roman" w:cs="Times New Roman"/>
          <w:sz w:val="28"/>
          <w:szCs w:val="28"/>
        </w:rPr>
        <w:t xml:space="preserve"> </w:t>
      </w:r>
      <w:r w:rsidR="005036AE" w:rsidRPr="005036AE">
        <w:rPr>
          <w:rFonts w:ascii="Times New Roman" w:hAnsi="Times New Roman" w:cs="Times New Roman"/>
          <w:sz w:val="28"/>
          <w:szCs w:val="28"/>
        </w:rPr>
        <w:t xml:space="preserve">Передать безвозмездно в муниципальную собственность </w:t>
      </w:r>
      <w:r w:rsidR="005036AE" w:rsidRPr="004F4EA0">
        <w:rPr>
          <w:rFonts w:ascii="Times New Roman" w:hAnsi="Times New Roman" w:cs="Times New Roman"/>
          <w:sz w:val="28"/>
          <w:szCs w:val="28"/>
        </w:rPr>
        <w:t xml:space="preserve">муниципального района Благовещенский район Республики Башкортостан </w:t>
      </w:r>
      <w:r w:rsidR="004F4EA0" w:rsidRPr="004F4EA0">
        <w:rPr>
          <w:rFonts w:ascii="Times New Roman" w:hAnsi="Times New Roman" w:cs="Times New Roman"/>
          <w:sz w:val="28"/>
          <w:szCs w:val="28"/>
        </w:rPr>
        <w:t xml:space="preserve">в состав имущества казны муниципального района Благовещенский район Республики Башкортостан </w:t>
      </w:r>
      <w:r w:rsidR="00EE2005" w:rsidRPr="004F4EA0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5036AE" w:rsidRPr="004F4EA0">
        <w:rPr>
          <w:rFonts w:ascii="Times New Roman" w:hAnsi="Times New Roman" w:cs="Times New Roman"/>
          <w:sz w:val="28"/>
          <w:szCs w:val="28"/>
        </w:rPr>
        <w:t>недвижимо</w:t>
      </w:r>
      <w:r w:rsidR="00EE2005" w:rsidRPr="004F4EA0">
        <w:rPr>
          <w:rFonts w:ascii="Times New Roman" w:hAnsi="Times New Roman" w:cs="Times New Roman"/>
          <w:sz w:val="28"/>
          <w:szCs w:val="28"/>
        </w:rPr>
        <w:t>го</w:t>
      </w:r>
      <w:r w:rsidR="005036AE" w:rsidRPr="004F4EA0">
        <w:rPr>
          <w:rFonts w:ascii="Times New Roman" w:hAnsi="Times New Roman" w:cs="Times New Roman"/>
          <w:sz w:val="28"/>
          <w:szCs w:val="28"/>
        </w:rPr>
        <w:t xml:space="preserve"> имуществ</w:t>
      </w:r>
      <w:r w:rsidR="00EE2005" w:rsidRPr="004F4EA0">
        <w:rPr>
          <w:rFonts w:ascii="Times New Roman" w:hAnsi="Times New Roman" w:cs="Times New Roman"/>
          <w:sz w:val="28"/>
          <w:szCs w:val="28"/>
        </w:rPr>
        <w:t>а</w:t>
      </w:r>
      <w:r w:rsidR="005036AE" w:rsidRPr="004F4EA0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решению.</w:t>
      </w:r>
    </w:p>
    <w:p w:rsidR="00080C3A" w:rsidRPr="005036AE" w:rsidRDefault="005036AE" w:rsidP="005036AE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F4E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80C3A" w:rsidRPr="004F4EA0">
        <w:rPr>
          <w:rFonts w:ascii="Times New Roman" w:hAnsi="Times New Roman" w:cs="Times New Roman"/>
          <w:sz w:val="28"/>
          <w:szCs w:val="28"/>
        </w:rPr>
        <w:t>2.</w:t>
      </w:r>
      <w:bookmarkStart w:id="3" w:name="_Hlk152149888"/>
      <w:r w:rsidRPr="004F4EA0">
        <w:rPr>
          <w:rFonts w:ascii="Times New Roman" w:hAnsi="Times New Roman" w:cs="Times New Roman"/>
          <w:sz w:val="28"/>
          <w:szCs w:val="28"/>
        </w:rPr>
        <w:t xml:space="preserve"> </w:t>
      </w:r>
      <w:r w:rsidR="00B24B86" w:rsidRPr="004F4EA0">
        <w:rPr>
          <w:rFonts w:ascii="Times New Roman" w:hAnsi="Times New Roman" w:cs="Times New Roman"/>
          <w:sz w:val="28"/>
          <w:szCs w:val="28"/>
        </w:rPr>
        <w:t xml:space="preserve">  </w:t>
      </w:r>
      <w:r w:rsidRPr="004F4EA0">
        <w:rPr>
          <w:rFonts w:ascii="Times New Roman" w:hAnsi="Times New Roman" w:cs="Times New Roman"/>
          <w:sz w:val="28"/>
          <w:szCs w:val="28"/>
        </w:rPr>
        <w:t>Рекомендовать Администрации</w:t>
      </w:r>
      <w:r w:rsidRPr="005036AE">
        <w:rPr>
          <w:rFonts w:ascii="Times New Roman" w:hAnsi="Times New Roman" w:cs="Times New Roman"/>
          <w:sz w:val="28"/>
          <w:szCs w:val="28"/>
        </w:rPr>
        <w:t xml:space="preserve"> сельского поселения Богородский сельсовет муниципального района Благовещенский район Республики Башкортостан предоставить в установленном порядке в Отдел по управлению муниципальной собственностью Администрации Муниципального района Благовещенский район Республики Башкортостан документы для внесения изменений в Реестр муниципального имущества сельского поселения Богородский сельсовет муниципального района Благовещенский район Республики Башкортостан</w:t>
      </w:r>
      <w:bookmarkEnd w:id="3"/>
      <w:r w:rsidR="005D5F5D" w:rsidRPr="005036AE">
        <w:rPr>
          <w:rFonts w:ascii="Times New Roman" w:hAnsi="Times New Roman" w:cs="Times New Roman"/>
          <w:sz w:val="28"/>
          <w:szCs w:val="28"/>
        </w:rPr>
        <w:t>.</w:t>
      </w:r>
    </w:p>
    <w:p w:rsidR="00080C3A" w:rsidRPr="00D95AC5" w:rsidRDefault="00080C3A" w:rsidP="00080C3A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1E29DA">
        <w:rPr>
          <w:sz w:val="28"/>
          <w:szCs w:val="28"/>
        </w:rPr>
        <w:t>3</w:t>
      </w:r>
      <w:r w:rsidRPr="003E62D2">
        <w:rPr>
          <w:sz w:val="28"/>
          <w:szCs w:val="28"/>
        </w:rPr>
        <w:t>.</w:t>
      </w:r>
      <w:r w:rsidR="008337E1">
        <w:rPr>
          <w:sz w:val="28"/>
          <w:szCs w:val="28"/>
        </w:rPr>
        <w:t xml:space="preserve"> </w:t>
      </w:r>
      <w:r w:rsidR="00B24B86">
        <w:rPr>
          <w:sz w:val="28"/>
          <w:szCs w:val="28"/>
        </w:rPr>
        <w:t xml:space="preserve">  </w:t>
      </w:r>
      <w:r w:rsidRPr="003C7B0D">
        <w:rPr>
          <w:color w:val="000000"/>
          <w:sz w:val="28"/>
          <w:szCs w:val="28"/>
        </w:rPr>
        <w:t xml:space="preserve">Обнародовать </w:t>
      </w:r>
      <w:r w:rsidR="00A24EF2">
        <w:rPr>
          <w:color w:val="000000"/>
          <w:sz w:val="28"/>
          <w:szCs w:val="28"/>
        </w:rPr>
        <w:t>настоящее</w:t>
      </w:r>
      <w:r w:rsidRPr="003C7B0D">
        <w:rPr>
          <w:color w:val="000000"/>
          <w:sz w:val="28"/>
          <w:szCs w:val="28"/>
        </w:rPr>
        <w:t xml:space="preserve"> решение в порядке</w:t>
      </w:r>
      <w:r>
        <w:rPr>
          <w:color w:val="000000"/>
          <w:sz w:val="28"/>
          <w:szCs w:val="28"/>
        </w:rPr>
        <w:t>,</w:t>
      </w:r>
      <w:r w:rsidRPr="003C7B0D">
        <w:rPr>
          <w:color w:val="000000"/>
          <w:sz w:val="28"/>
          <w:szCs w:val="28"/>
        </w:rPr>
        <w:t xml:space="preserve"> предусмотренном Уставом </w:t>
      </w:r>
      <w:r w:rsidR="00623BA4" w:rsidRPr="00936857">
        <w:rPr>
          <w:sz w:val="28"/>
          <w:szCs w:val="28"/>
        </w:rPr>
        <w:t xml:space="preserve">сельского поселения </w:t>
      </w:r>
      <w:r w:rsidR="00623BA4">
        <w:rPr>
          <w:sz w:val="28"/>
          <w:szCs w:val="28"/>
        </w:rPr>
        <w:t>Богородский</w:t>
      </w:r>
      <w:r w:rsidR="00623BA4" w:rsidRPr="00936857">
        <w:rPr>
          <w:sz w:val="28"/>
          <w:szCs w:val="28"/>
        </w:rPr>
        <w:t xml:space="preserve"> сельсовет </w:t>
      </w:r>
      <w:r w:rsidRPr="003C7B0D">
        <w:rPr>
          <w:color w:val="000000"/>
          <w:sz w:val="28"/>
          <w:szCs w:val="28"/>
        </w:rPr>
        <w:t xml:space="preserve">муниципального района </w:t>
      </w:r>
      <w:r w:rsidRPr="00D95AC5">
        <w:rPr>
          <w:color w:val="000000"/>
          <w:sz w:val="28"/>
          <w:szCs w:val="28"/>
        </w:rPr>
        <w:t>Благовещенский район Республики Башкортостан.</w:t>
      </w:r>
    </w:p>
    <w:p w:rsidR="00D95AC5" w:rsidRPr="00D95AC5" w:rsidRDefault="001E29DA" w:rsidP="00D95AC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95AC5">
        <w:rPr>
          <w:sz w:val="28"/>
          <w:szCs w:val="28"/>
        </w:rPr>
        <w:t>4</w:t>
      </w:r>
      <w:r w:rsidR="00080C3A" w:rsidRPr="00D95AC5">
        <w:rPr>
          <w:sz w:val="28"/>
          <w:szCs w:val="28"/>
        </w:rPr>
        <w:t>.</w:t>
      </w:r>
      <w:r w:rsidR="008337E1" w:rsidRPr="00D95AC5">
        <w:rPr>
          <w:sz w:val="28"/>
          <w:szCs w:val="28"/>
        </w:rPr>
        <w:t xml:space="preserve"> </w:t>
      </w:r>
      <w:r w:rsidR="00B24B86">
        <w:rPr>
          <w:sz w:val="28"/>
          <w:szCs w:val="28"/>
        </w:rPr>
        <w:t xml:space="preserve">  </w:t>
      </w:r>
      <w:r w:rsidR="00D95AC5" w:rsidRPr="00D95AC5">
        <w:rPr>
          <w:sz w:val="28"/>
          <w:szCs w:val="28"/>
        </w:rPr>
        <w:t>Контроль за исполнением настоящего решения возложить на постоянную комиссию по бюджету, налогам и вопросам муниципальной собственности, развитию предпринимательства, земельным вопросам, благоустройству и экологии (Иванов</w:t>
      </w:r>
      <w:r w:rsidR="00E14E18">
        <w:rPr>
          <w:sz w:val="28"/>
          <w:szCs w:val="28"/>
        </w:rPr>
        <w:t>а</w:t>
      </w:r>
      <w:r w:rsidR="00D95AC5" w:rsidRPr="00D95AC5">
        <w:rPr>
          <w:sz w:val="28"/>
          <w:szCs w:val="28"/>
        </w:rPr>
        <w:t xml:space="preserve"> М.А.)</w:t>
      </w:r>
    </w:p>
    <w:p w:rsidR="00080C3A" w:rsidRDefault="00080C3A" w:rsidP="00D95AC5">
      <w:pPr>
        <w:autoSpaceDE w:val="0"/>
        <w:autoSpaceDN w:val="0"/>
        <w:adjustRightInd w:val="0"/>
        <w:ind w:firstLine="708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080C3A" w:rsidRDefault="00080C3A" w:rsidP="00080C3A">
      <w:pPr>
        <w:autoSpaceDE w:val="0"/>
        <w:autoSpaceDN w:val="0"/>
        <w:adjustRightInd w:val="0"/>
        <w:jc w:val="both"/>
        <w:rPr>
          <w:rFonts w:eastAsia="Courier New"/>
          <w:color w:val="000000"/>
          <w:sz w:val="28"/>
          <w:szCs w:val="28"/>
          <w:lang w:bidi="ru-RU"/>
        </w:rPr>
      </w:pPr>
    </w:p>
    <w:p w:rsidR="001116A5" w:rsidRPr="009E2A2E" w:rsidRDefault="00623BA4" w:rsidP="00A24EF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 w:rsidR="00EE200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Л.Ф. </w:t>
      </w:r>
      <w:proofErr w:type="spellStart"/>
      <w:r>
        <w:rPr>
          <w:sz w:val="28"/>
          <w:szCs w:val="28"/>
        </w:rPr>
        <w:t>Ахмерова</w:t>
      </w:r>
      <w:proofErr w:type="spellEnd"/>
    </w:p>
    <w:p w:rsidR="001116A5" w:rsidRDefault="001116A5" w:rsidP="00A24EF2">
      <w:pPr>
        <w:jc w:val="both"/>
      </w:pPr>
    </w:p>
    <w:p w:rsidR="001116A5" w:rsidRDefault="001116A5" w:rsidP="00A24EF2">
      <w:pPr>
        <w:jc w:val="both"/>
      </w:pPr>
    </w:p>
    <w:p w:rsidR="00B24B86" w:rsidRDefault="00B24B86" w:rsidP="00A24EF2">
      <w:pPr>
        <w:jc w:val="both"/>
      </w:pPr>
    </w:p>
    <w:p w:rsidR="001116A5" w:rsidRPr="00DB0F7F" w:rsidRDefault="001116A5" w:rsidP="001116A5">
      <w:pPr>
        <w:ind w:left="5040"/>
      </w:pPr>
      <w:r w:rsidRPr="00113A64">
        <w:t xml:space="preserve">                      </w:t>
      </w:r>
      <w:r w:rsidRPr="00DB0F7F">
        <w:t>Приложение   </w:t>
      </w:r>
    </w:p>
    <w:p w:rsidR="001116A5" w:rsidRPr="00DB0F7F" w:rsidRDefault="001116A5" w:rsidP="001116A5">
      <w:pPr>
        <w:ind w:left="5040"/>
      </w:pPr>
      <w:r w:rsidRPr="00DB0F7F">
        <w:tab/>
      </w:r>
      <w:r w:rsidRPr="00DB0F7F">
        <w:tab/>
        <w:t xml:space="preserve">к решению Совета </w:t>
      </w:r>
    </w:p>
    <w:p w:rsidR="001116A5" w:rsidRPr="00DB0F7F" w:rsidRDefault="001116A5" w:rsidP="001116A5">
      <w:pPr>
        <w:ind w:left="5040"/>
      </w:pPr>
      <w:r w:rsidRPr="00DB0F7F">
        <w:tab/>
      </w:r>
      <w:r w:rsidRPr="00DB0F7F">
        <w:tab/>
      </w:r>
      <w:r>
        <w:t xml:space="preserve">сельского поселения              </w:t>
      </w:r>
      <w:r>
        <w:tab/>
      </w:r>
      <w:r>
        <w:tab/>
        <w:t xml:space="preserve">Богородский сельсовет </w:t>
      </w:r>
      <w:r>
        <w:tab/>
      </w:r>
      <w:r>
        <w:tab/>
      </w:r>
      <w:r>
        <w:tab/>
      </w:r>
      <w:r w:rsidRPr="00DB0F7F">
        <w:t>муниципального района</w:t>
      </w:r>
    </w:p>
    <w:p w:rsidR="001116A5" w:rsidRPr="00DB0F7F" w:rsidRDefault="001116A5" w:rsidP="001116A5">
      <w:pPr>
        <w:ind w:firstLine="5040"/>
      </w:pPr>
      <w:r w:rsidRPr="00DB0F7F">
        <w:tab/>
      </w:r>
      <w:r w:rsidRPr="00DB0F7F">
        <w:tab/>
        <w:t>Благовещенский район</w:t>
      </w:r>
    </w:p>
    <w:p w:rsidR="001116A5" w:rsidRPr="00DB0F7F" w:rsidRDefault="001116A5" w:rsidP="001116A5">
      <w:pPr>
        <w:ind w:firstLine="5040"/>
      </w:pPr>
      <w:r w:rsidRPr="00DB0F7F">
        <w:tab/>
      </w:r>
      <w:r w:rsidRPr="00DB0F7F">
        <w:tab/>
        <w:t>Республики Башкортостан</w:t>
      </w:r>
    </w:p>
    <w:p w:rsidR="001116A5" w:rsidRPr="009E2A2E" w:rsidRDefault="001116A5" w:rsidP="001116A5">
      <w:pPr>
        <w:ind w:firstLine="5040"/>
      </w:pPr>
      <w:r w:rsidRPr="00DB0F7F">
        <w:t xml:space="preserve"> </w:t>
      </w:r>
      <w:r w:rsidRPr="00DB0F7F">
        <w:tab/>
      </w:r>
      <w:r w:rsidRPr="00DB0F7F">
        <w:tab/>
        <w:t xml:space="preserve"> </w:t>
      </w:r>
      <w:r w:rsidRPr="009E2A2E">
        <w:t xml:space="preserve">от </w:t>
      </w:r>
      <w:r w:rsidR="009E2A2E">
        <w:t xml:space="preserve">18 </w:t>
      </w:r>
      <w:r w:rsidRPr="009E2A2E">
        <w:t>марта 2025 года</w:t>
      </w:r>
    </w:p>
    <w:p w:rsidR="001116A5" w:rsidRPr="00DB0F7F" w:rsidRDefault="001116A5" w:rsidP="001116A5">
      <w:pPr>
        <w:ind w:firstLine="5040"/>
      </w:pPr>
      <w:r w:rsidRPr="001116A5">
        <w:tab/>
      </w:r>
      <w:r w:rsidRPr="001116A5">
        <w:tab/>
        <w:t xml:space="preserve">№ </w:t>
      </w:r>
      <w:r w:rsidR="009E2A2E">
        <w:t>26-5</w:t>
      </w:r>
      <w:bookmarkStart w:id="4" w:name="_GoBack"/>
      <w:bookmarkEnd w:id="4"/>
    </w:p>
    <w:p w:rsidR="001116A5" w:rsidRDefault="001116A5" w:rsidP="001116A5"/>
    <w:p w:rsidR="001116A5" w:rsidRDefault="001116A5" w:rsidP="001116A5">
      <w:pPr>
        <w:jc w:val="center"/>
        <w:rPr>
          <w:b/>
          <w:sz w:val="28"/>
          <w:szCs w:val="28"/>
        </w:rPr>
      </w:pPr>
      <w:r w:rsidRPr="00DB0F7F">
        <w:rPr>
          <w:b/>
          <w:sz w:val="28"/>
          <w:szCs w:val="28"/>
        </w:rPr>
        <w:t xml:space="preserve">Перечень </w:t>
      </w:r>
      <w:r w:rsidR="00EE2005">
        <w:rPr>
          <w:b/>
          <w:sz w:val="28"/>
          <w:szCs w:val="28"/>
        </w:rPr>
        <w:t xml:space="preserve">объектов </w:t>
      </w:r>
      <w:r>
        <w:rPr>
          <w:b/>
          <w:sz w:val="28"/>
          <w:szCs w:val="28"/>
        </w:rPr>
        <w:t>не</w:t>
      </w:r>
      <w:r w:rsidRPr="00DB0F7F">
        <w:rPr>
          <w:b/>
          <w:sz w:val="28"/>
          <w:szCs w:val="28"/>
        </w:rPr>
        <w:t xml:space="preserve">движимого имущества для </w:t>
      </w:r>
      <w:r>
        <w:rPr>
          <w:b/>
          <w:sz w:val="28"/>
          <w:szCs w:val="28"/>
        </w:rPr>
        <w:t>передачи</w:t>
      </w:r>
      <w:r w:rsidRPr="00DB0F7F">
        <w:rPr>
          <w:b/>
          <w:sz w:val="28"/>
          <w:szCs w:val="28"/>
        </w:rPr>
        <w:t xml:space="preserve"> в муниципальную собственность муниципального района Благовещенский район</w:t>
      </w:r>
      <w:r w:rsidR="00EE2005">
        <w:rPr>
          <w:b/>
          <w:sz w:val="28"/>
          <w:szCs w:val="28"/>
        </w:rPr>
        <w:t xml:space="preserve"> </w:t>
      </w:r>
      <w:r w:rsidRPr="00DB0F7F">
        <w:rPr>
          <w:b/>
          <w:sz w:val="28"/>
          <w:szCs w:val="28"/>
        </w:rPr>
        <w:t>Республики Башкортостан</w:t>
      </w:r>
    </w:p>
    <w:p w:rsidR="004F4EA0" w:rsidRDefault="004F4EA0" w:rsidP="001116A5">
      <w:pPr>
        <w:jc w:val="center"/>
        <w:rPr>
          <w:b/>
          <w:sz w:val="28"/>
          <w:szCs w:val="28"/>
        </w:rPr>
      </w:pPr>
    </w:p>
    <w:tbl>
      <w:tblPr>
        <w:tblStyle w:val="a3"/>
        <w:tblW w:w="9531" w:type="dxa"/>
        <w:tblLook w:val="04A0" w:firstRow="1" w:lastRow="0" w:firstColumn="1" w:lastColumn="0" w:noHBand="0" w:noVBand="1"/>
      </w:tblPr>
      <w:tblGrid>
        <w:gridCol w:w="531"/>
        <w:gridCol w:w="1400"/>
        <w:gridCol w:w="2097"/>
        <w:gridCol w:w="1410"/>
        <w:gridCol w:w="1304"/>
        <w:gridCol w:w="1388"/>
        <w:gridCol w:w="1401"/>
      </w:tblGrid>
      <w:tr w:rsidR="004F4EA0" w:rsidRPr="00AD26E6" w:rsidTr="004F4EA0">
        <w:tc>
          <w:tcPr>
            <w:tcW w:w="531" w:type="dxa"/>
          </w:tcPr>
          <w:p w:rsidR="004F4EA0" w:rsidRPr="00E04EBF" w:rsidRDefault="004F4EA0" w:rsidP="00E80EDA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1400" w:type="dxa"/>
          </w:tcPr>
          <w:p w:rsidR="004F4EA0" w:rsidRPr="00E04EBF" w:rsidRDefault="004F4EA0" w:rsidP="00E80EDA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04EBF">
              <w:rPr>
                <w:b/>
                <w:sz w:val="22"/>
                <w:szCs w:val="22"/>
              </w:rPr>
              <w:t>Наимено-вание</w:t>
            </w:r>
            <w:proofErr w:type="spellEnd"/>
            <w:proofErr w:type="gramEnd"/>
          </w:p>
        </w:tc>
        <w:tc>
          <w:tcPr>
            <w:tcW w:w="2097" w:type="dxa"/>
          </w:tcPr>
          <w:p w:rsidR="004F4EA0" w:rsidRPr="00E04EBF" w:rsidRDefault="004F4EA0" w:rsidP="00E80EDA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>Кадастровый</w:t>
            </w:r>
          </w:p>
          <w:p w:rsidR="004F4EA0" w:rsidRPr="00E04EBF" w:rsidRDefault="004F4EA0" w:rsidP="00E80EDA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>номер</w:t>
            </w:r>
          </w:p>
        </w:tc>
        <w:tc>
          <w:tcPr>
            <w:tcW w:w="1410" w:type="dxa"/>
          </w:tcPr>
          <w:p w:rsidR="004F4EA0" w:rsidRPr="00E04EBF" w:rsidRDefault="004F4EA0" w:rsidP="00E80EDA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 xml:space="preserve">Год завершения </w:t>
            </w:r>
            <w:proofErr w:type="gramStart"/>
            <w:r w:rsidRPr="00E04EBF">
              <w:rPr>
                <w:b/>
                <w:sz w:val="22"/>
                <w:szCs w:val="22"/>
              </w:rPr>
              <w:t>строи-</w:t>
            </w:r>
            <w:proofErr w:type="spellStart"/>
            <w:r w:rsidRPr="00E04EBF">
              <w:rPr>
                <w:b/>
                <w:sz w:val="22"/>
                <w:szCs w:val="22"/>
              </w:rPr>
              <w:t>тельства</w:t>
            </w:r>
            <w:proofErr w:type="spellEnd"/>
            <w:proofErr w:type="gramEnd"/>
          </w:p>
        </w:tc>
        <w:tc>
          <w:tcPr>
            <w:tcW w:w="1304" w:type="dxa"/>
          </w:tcPr>
          <w:p w:rsidR="004F4EA0" w:rsidRDefault="004F4EA0" w:rsidP="00E80EDA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04EBF">
              <w:rPr>
                <w:b/>
                <w:sz w:val="22"/>
                <w:szCs w:val="22"/>
              </w:rPr>
              <w:t>Протяжен-</w:t>
            </w:r>
            <w:proofErr w:type="spellStart"/>
            <w:r w:rsidRPr="00E04EBF">
              <w:rPr>
                <w:b/>
                <w:sz w:val="22"/>
                <w:szCs w:val="22"/>
              </w:rPr>
              <w:t>ность</w:t>
            </w:r>
            <w:proofErr w:type="spellEnd"/>
            <w:proofErr w:type="gramEnd"/>
            <w:r w:rsidRPr="00E04EBF">
              <w:rPr>
                <w:b/>
                <w:sz w:val="22"/>
                <w:szCs w:val="22"/>
              </w:rPr>
              <w:t xml:space="preserve">, </w:t>
            </w:r>
          </w:p>
          <w:p w:rsidR="004F4EA0" w:rsidRPr="00E04EBF" w:rsidRDefault="004F4EA0" w:rsidP="00E80EDA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>м.</w:t>
            </w:r>
          </w:p>
        </w:tc>
        <w:tc>
          <w:tcPr>
            <w:tcW w:w="1388" w:type="dxa"/>
          </w:tcPr>
          <w:p w:rsidR="004F4EA0" w:rsidRPr="00E04EBF" w:rsidRDefault="004F4EA0" w:rsidP="00E80EDA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>Балансовая стоимость, руб.</w:t>
            </w:r>
          </w:p>
        </w:tc>
        <w:tc>
          <w:tcPr>
            <w:tcW w:w="1401" w:type="dxa"/>
          </w:tcPr>
          <w:p w:rsidR="004F4EA0" w:rsidRPr="00E04EBF" w:rsidRDefault="004F4EA0" w:rsidP="00E80EDA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>Остаточная</w:t>
            </w:r>
          </w:p>
          <w:p w:rsidR="004F4EA0" w:rsidRPr="00E04EBF" w:rsidRDefault="004F4EA0" w:rsidP="00E80EDA">
            <w:pPr>
              <w:jc w:val="center"/>
              <w:rPr>
                <w:b/>
                <w:sz w:val="22"/>
                <w:szCs w:val="22"/>
              </w:rPr>
            </w:pPr>
            <w:r w:rsidRPr="00E04EBF">
              <w:rPr>
                <w:b/>
                <w:sz w:val="22"/>
                <w:szCs w:val="22"/>
              </w:rPr>
              <w:t>стоимость, руб.</w:t>
            </w:r>
          </w:p>
        </w:tc>
      </w:tr>
      <w:tr w:rsidR="004F4EA0" w:rsidRPr="00AD26E6" w:rsidTr="004F4EA0">
        <w:tc>
          <w:tcPr>
            <w:tcW w:w="531" w:type="dxa"/>
          </w:tcPr>
          <w:p w:rsidR="004F4EA0" w:rsidRPr="00E04EBF" w:rsidRDefault="004F4EA0" w:rsidP="00E80EDA">
            <w:r w:rsidRPr="00E04EBF">
              <w:t>1.</w:t>
            </w:r>
          </w:p>
        </w:tc>
        <w:tc>
          <w:tcPr>
            <w:tcW w:w="1400" w:type="dxa"/>
          </w:tcPr>
          <w:p w:rsidR="004F4EA0" w:rsidRPr="00E04EBF" w:rsidRDefault="004F4EA0" w:rsidP="00E80EDA">
            <w:r w:rsidRPr="00E04EBF">
              <w:t>Газопровод высокого давления</w:t>
            </w:r>
          </w:p>
        </w:tc>
        <w:tc>
          <w:tcPr>
            <w:tcW w:w="2097" w:type="dxa"/>
          </w:tcPr>
          <w:p w:rsidR="004F4EA0" w:rsidRPr="00E04EBF" w:rsidRDefault="004F4EA0" w:rsidP="00E80EDA">
            <w:pPr>
              <w:jc w:val="center"/>
            </w:pPr>
            <w:r w:rsidRPr="00E04EBF">
              <w:rPr>
                <w:rFonts w:eastAsia="TimesNewRomanPSMT"/>
                <w:lang w:eastAsia="en-US"/>
              </w:rPr>
              <w:t>02:15:000000:1596</w:t>
            </w:r>
          </w:p>
        </w:tc>
        <w:tc>
          <w:tcPr>
            <w:tcW w:w="1410" w:type="dxa"/>
          </w:tcPr>
          <w:p w:rsidR="004F4EA0" w:rsidRPr="00E04EBF" w:rsidRDefault="004F4EA0" w:rsidP="00E80EDA">
            <w:pPr>
              <w:jc w:val="center"/>
            </w:pPr>
            <w:r w:rsidRPr="00E04EBF">
              <w:t>2012</w:t>
            </w:r>
          </w:p>
        </w:tc>
        <w:tc>
          <w:tcPr>
            <w:tcW w:w="1304" w:type="dxa"/>
          </w:tcPr>
          <w:p w:rsidR="004F4EA0" w:rsidRPr="00E04EBF" w:rsidRDefault="004F4EA0" w:rsidP="00E80EDA">
            <w:pPr>
              <w:jc w:val="center"/>
            </w:pPr>
            <w:r w:rsidRPr="00E04EBF">
              <w:t>8327</w:t>
            </w:r>
          </w:p>
        </w:tc>
        <w:tc>
          <w:tcPr>
            <w:tcW w:w="1388" w:type="dxa"/>
          </w:tcPr>
          <w:p w:rsidR="004F4EA0" w:rsidRPr="00E04EBF" w:rsidRDefault="004F4EA0" w:rsidP="00E80EDA">
            <w:pPr>
              <w:jc w:val="center"/>
            </w:pPr>
            <w:r w:rsidRPr="00E04EBF">
              <w:rPr>
                <w:rFonts w:eastAsia="TimesNewRomanPSMT"/>
                <w:lang w:eastAsia="en-US"/>
              </w:rPr>
              <w:t>1,0</w:t>
            </w:r>
          </w:p>
        </w:tc>
        <w:tc>
          <w:tcPr>
            <w:tcW w:w="1401" w:type="dxa"/>
          </w:tcPr>
          <w:p w:rsidR="004F4EA0" w:rsidRPr="00E04EBF" w:rsidRDefault="004F4EA0" w:rsidP="00E80EDA">
            <w:pPr>
              <w:jc w:val="center"/>
            </w:pPr>
            <w:r w:rsidRPr="00E04EBF">
              <w:t>1,0</w:t>
            </w:r>
          </w:p>
        </w:tc>
      </w:tr>
      <w:tr w:rsidR="004F4EA0" w:rsidRPr="00AD26E6" w:rsidTr="004F4EA0">
        <w:tc>
          <w:tcPr>
            <w:tcW w:w="531" w:type="dxa"/>
          </w:tcPr>
          <w:p w:rsidR="004F4EA0" w:rsidRPr="00E04EBF" w:rsidRDefault="004F4EA0" w:rsidP="00E80EDA">
            <w:r w:rsidRPr="00E04EBF">
              <w:t>2.</w:t>
            </w:r>
          </w:p>
        </w:tc>
        <w:tc>
          <w:tcPr>
            <w:tcW w:w="1400" w:type="dxa"/>
          </w:tcPr>
          <w:p w:rsidR="004F4EA0" w:rsidRPr="00E04EBF" w:rsidRDefault="004F4EA0" w:rsidP="00E80EDA">
            <w:r w:rsidRPr="00E04EBF">
              <w:t>Газопровод низкого давления</w:t>
            </w:r>
          </w:p>
        </w:tc>
        <w:tc>
          <w:tcPr>
            <w:tcW w:w="2097" w:type="dxa"/>
          </w:tcPr>
          <w:p w:rsidR="004F4EA0" w:rsidRPr="00E04EBF" w:rsidRDefault="004F4EA0" w:rsidP="00E80EDA">
            <w:pPr>
              <w:jc w:val="center"/>
            </w:pPr>
            <w:r w:rsidRPr="00E04EBF">
              <w:rPr>
                <w:rFonts w:eastAsia="TimesNewRomanPSMT"/>
                <w:lang w:eastAsia="en-US"/>
              </w:rPr>
              <w:t>02:15:000000:2143</w:t>
            </w:r>
          </w:p>
        </w:tc>
        <w:tc>
          <w:tcPr>
            <w:tcW w:w="1410" w:type="dxa"/>
          </w:tcPr>
          <w:p w:rsidR="004F4EA0" w:rsidRPr="00E04EBF" w:rsidRDefault="004F4EA0" w:rsidP="00E80EDA">
            <w:pPr>
              <w:jc w:val="center"/>
            </w:pPr>
            <w:r w:rsidRPr="00E04EBF">
              <w:t>2012</w:t>
            </w:r>
          </w:p>
        </w:tc>
        <w:tc>
          <w:tcPr>
            <w:tcW w:w="1304" w:type="dxa"/>
          </w:tcPr>
          <w:p w:rsidR="004F4EA0" w:rsidRPr="00E04EBF" w:rsidRDefault="004F4EA0" w:rsidP="00E80EDA">
            <w:pPr>
              <w:jc w:val="center"/>
            </w:pPr>
            <w:r w:rsidRPr="00E04EBF">
              <w:t>6251</w:t>
            </w:r>
          </w:p>
        </w:tc>
        <w:tc>
          <w:tcPr>
            <w:tcW w:w="1388" w:type="dxa"/>
          </w:tcPr>
          <w:p w:rsidR="004F4EA0" w:rsidRPr="00E04EBF" w:rsidRDefault="004F4EA0" w:rsidP="00E80EDA">
            <w:pPr>
              <w:jc w:val="center"/>
            </w:pPr>
            <w:r w:rsidRPr="00E04EBF">
              <w:rPr>
                <w:rFonts w:eastAsia="TimesNewRomanPSMT"/>
                <w:lang w:eastAsia="en-US"/>
              </w:rPr>
              <w:t>1,0</w:t>
            </w:r>
          </w:p>
        </w:tc>
        <w:tc>
          <w:tcPr>
            <w:tcW w:w="1401" w:type="dxa"/>
          </w:tcPr>
          <w:p w:rsidR="004F4EA0" w:rsidRPr="00E04EBF" w:rsidRDefault="004F4EA0" w:rsidP="00E80EDA">
            <w:pPr>
              <w:jc w:val="center"/>
            </w:pPr>
            <w:r w:rsidRPr="00E04EBF">
              <w:t>1,0</w:t>
            </w:r>
          </w:p>
        </w:tc>
      </w:tr>
    </w:tbl>
    <w:p w:rsidR="004F4EA0" w:rsidRDefault="004F4EA0" w:rsidP="004F4EA0"/>
    <w:p w:rsidR="004F4EA0" w:rsidRPr="008337E1" w:rsidRDefault="004F4EA0" w:rsidP="004F4EA0">
      <w:pPr>
        <w:jc w:val="both"/>
      </w:pPr>
    </w:p>
    <w:p w:rsidR="004F4EA0" w:rsidRDefault="004F4EA0" w:rsidP="001116A5">
      <w:pPr>
        <w:jc w:val="center"/>
        <w:rPr>
          <w:b/>
          <w:sz w:val="28"/>
          <w:szCs w:val="28"/>
        </w:rPr>
      </w:pPr>
    </w:p>
    <w:p w:rsidR="004F4EA0" w:rsidRDefault="004F4EA0" w:rsidP="001116A5">
      <w:pPr>
        <w:jc w:val="center"/>
        <w:rPr>
          <w:b/>
          <w:sz w:val="28"/>
          <w:szCs w:val="28"/>
        </w:rPr>
      </w:pPr>
    </w:p>
    <w:p w:rsidR="004F4EA0" w:rsidRDefault="004F4EA0" w:rsidP="001116A5">
      <w:pPr>
        <w:jc w:val="center"/>
        <w:rPr>
          <w:b/>
          <w:sz w:val="28"/>
          <w:szCs w:val="28"/>
        </w:rPr>
      </w:pPr>
    </w:p>
    <w:p w:rsidR="004F4EA0" w:rsidRDefault="004F4EA0" w:rsidP="001116A5">
      <w:pPr>
        <w:jc w:val="center"/>
        <w:rPr>
          <w:b/>
          <w:sz w:val="28"/>
          <w:szCs w:val="28"/>
        </w:rPr>
      </w:pPr>
    </w:p>
    <w:sectPr w:rsidR="004F4EA0" w:rsidSect="00B735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48F" w:rsidRDefault="00CE748F" w:rsidP="00D95AC5">
      <w:r>
        <w:separator/>
      </w:r>
    </w:p>
  </w:endnote>
  <w:endnote w:type="continuationSeparator" w:id="0">
    <w:p w:rsidR="00CE748F" w:rsidRDefault="00CE748F" w:rsidP="00D95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shkort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48F" w:rsidRDefault="00CE748F" w:rsidP="00D95AC5">
      <w:r>
        <w:separator/>
      </w:r>
    </w:p>
  </w:footnote>
  <w:footnote w:type="continuationSeparator" w:id="0">
    <w:p w:rsidR="00CE748F" w:rsidRDefault="00CE748F" w:rsidP="00D95A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4B6"/>
    <w:rsid w:val="00006E34"/>
    <w:rsid w:val="00027B24"/>
    <w:rsid w:val="00045738"/>
    <w:rsid w:val="00063070"/>
    <w:rsid w:val="00080C3A"/>
    <w:rsid w:val="00080C5B"/>
    <w:rsid w:val="00081661"/>
    <w:rsid w:val="00084FF2"/>
    <w:rsid w:val="000B5B00"/>
    <w:rsid w:val="000C2474"/>
    <w:rsid w:val="000D47FF"/>
    <w:rsid w:val="000F7976"/>
    <w:rsid w:val="001116A5"/>
    <w:rsid w:val="00111D51"/>
    <w:rsid w:val="00115A46"/>
    <w:rsid w:val="00125355"/>
    <w:rsid w:val="0013419F"/>
    <w:rsid w:val="00135454"/>
    <w:rsid w:val="001400D8"/>
    <w:rsid w:val="001416EB"/>
    <w:rsid w:val="00154133"/>
    <w:rsid w:val="0016399E"/>
    <w:rsid w:val="00196552"/>
    <w:rsid w:val="001A18F9"/>
    <w:rsid w:val="001B5375"/>
    <w:rsid w:val="001D2E6E"/>
    <w:rsid w:val="001E254D"/>
    <w:rsid w:val="001E29DA"/>
    <w:rsid w:val="001E6045"/>
    <w:rsid w:val="002025D2"/>
    <w:rsid w:val="002119B7"/>
    <w:rsid w:val="00216B4D"/>
    <w:rsid w:val="00231900"/>
    <w:rsid w:val="0024539C"/>
    <w:rsid w:val="00272BDF"/>
    <w:rsid w:val="00273D8C"/>
    <w:rsid w:val="002A1443"/>
    <w:rsid w:val="002B569C"/>
    <w:rsid w:val="002C2142"/>
    <w:rsid w:val="002D49F7"/>
    <w:rsid w:val="002D6CA4"/>
    <w:rsid w:val="002E2F43"/>
    <w:rsid w:val="002F3C7A"/>
    <w:rsid w:val="003322F8"/>
    <w:rsid w:val="00355E1F"/>
    <w:rsid w:val="003738CB"/>
    <w:rsid w:val="003B19CC"/>
    <w:rsid w:val="003D0582"/>
    <w:rsid w:val="003E0BF1"/>
    <w:rsid w:val="003E7770"/>
    <w:rsid w:val="003F425F"/>
    <w:rsid w:val="003F76B4"/>
    <w:rsid w:val="00423CE7"/>
    <w:rsid w:val="00435DFA"/>
    <w:rsid w:val="00440347"/>
    <w:rsid w:val="0046393B"/>
    <w:rsid w:val="00466DD7"/>
    <w:rsid w:val="00486777"/>
    <w:rsid w:val="00495653"/>
    <w:rsid w:val="00495A16"/>
    <w:rsid w:val="004D396B"/>
    <w:rsid w:val="004D6CFB"/>
    <w:rsid w:val="004F4EA0"/>
    <w:rsid w:val="005036AE"/>
    <w:rsid w:val="00505D2F"/>
    <w:rsid w:val="00505FB5"/>
    <w:rsid w:val="00507DA7"/>
    <w:rsid w:val="005157E6"/>
    <w:rsid w:val="00525102"/>
    <w:rsid w:val="0053380C"/>
    <w:rsid w:val="00565A02"/>
    <w:rsid w:val="005925BA"/>
    <w:rsid w:val="005B2356"/>
    <w:rsid w:val="005C7577"/>
    <w:rsid w:val="005D5F5D"/>
    <w:rsid w:val="005E27C4"/>
    <w:rsid w:val="0060408E"/>
    <w:rsid w:val="00623BA4"/>
    <w:rsid w:val="006431E3"/>
    <w:rsid w:val="00647BA1"/>
    <w:rsid w:val="006751E6"/>
    <w:rsid w:val="006A037B"/>
    <w:rsid w:val="006A2F44"/>
    <w:rsid w:val="006D41A3"/>
    <w:rsid w:val="006E0C50"/>
    <w:rsid w:val="006E4564"/>
    <w:rsid w:val="006F3923"/>
    <w:rsid w:val="0070577A"/>
    <w:rsid w:val="007171A9"/>
    <w:rsid w:val="00723CCF"/>
    <w:rsid w:val="00725522"/>
    <w:rsid w:val="00725B3F"/>
    <w:rsid w:val="00726521"/>
    <w:rsid w:val="0073611F"/>
    <w:rsid w:val="007738D7"/>
    <w:rsid w:val="00790D5A"/>
    <w:rsid w:val="00795C45"/>
    <w:rsid w:val="007B4030"/>
    <w:rsid w:val="007B616E"/>
    <w:rsid w:val="007B7B2E"/>
    <w:rsid w:val="007C2FD2"/>
    <w:rsid w:val="007C54D8"/>
    <w:rsid w:val="007D0DB1"/>
    <w:rsid w:val="007E1146"/>
    <w:rsid w:val="007E2AA9"/>
    <w:rsid w:val="007E736E"/>
    <w:rsid w:val="007F6774"/>
    <w:rsid w:val="008104B6"/>
    <w:rsid w:val="0081336B"/>
    <w:rsid w:val="00821188"/>
    <w:rsid w:val="00825412"/>
    <w:rsid w:val="00827755"/>
    <w:rsid w:val="008337E1"/>
    <w:rsid w:val="00836BF2"/>
    <w:rsid w:val="00861F29"/>
    <w:rsid w:val="008867E3"/>
    <w:rsid w:val="0089320C"/>
    <w:rsid w:val="00896E9A"/>
    <w:rsid w:val="008A15B9"/>
    <w:rsid w:val="008C0B92"/>
    <w:rsid w:val="008E7474"/>
    <w:rsid w:val="008F2741"/>
    <w:rsid w:val="008F2F7E"/>
    <w:rsid w:val="008F633A"/>
    <w:rsid w:val="008F6A64"/>
    <w:rsid w:val="00951AD9"/>
    <w:rsid w:val="009569F7"/>
    <w:rsid w:val="00961ADD"/>
    <w:rsid w:val="009A69C0"/>
    <w:rsid w:val="009B49B0"/>
    <w:rsid w:val="009C3D72"/>
    <w:rsid w:val="009E2A2E"/>
    <w:rsid w:val="009F7CB2"/>
    <w:rsid w:val="00A034E8"/>
    <w:rsid w:val="00A13115"/>
    <w:rsid w:val="00A13677"/>
    <w:rsid w:val="00A16E49"/>
    <w:rsid w:val="00A24054"/>
    <w:rsid w:val="00A24EF2"/>
    <w:rsid w:val="00A259C2"/>
    <w:rsid w:val="00A426C0"/>
    <w:rsid w:val="00A459A9"/>
    <w:rsid w:val="00A51116"/>
    <w:rsid w:val="00A5189D"/>
    <w:rsid w:val="00A64D91"/>
    <w:rsid w:val="00A71C1B"/>
    <w:rsid w:val="00A81272"/>
    <w:rsid w:val="00AA7817"/>
    <w:rsid w:val="00AD0674"/>
    <w:rsid w:val="00AD68E4"/>
    <w:rsid w:val="00AE74DA"/>
    <w:rsid w:val="00B02594"/>
    <w:rsid w:val="00B057CA"/>
    <w:rsid w:val="00B10B2D"/>
    <w:rsid w:val="00B10DFC"/>
    <w:rsid w:val="00B13CD1"/>
    <w:rsid w:val="00B17E4A"/>
    <w:rsid w:val="00B24B86"/>
    <w:rsid w:val="00B41A5D"/>
    <w:rsid w:val="00B56712"/>
    <w:rsid w:val="00B735E2"/>
    <w:rsid w:val="00BA2AF5"/>
    <w:rsid w:val="00BB0510"/>
    <w:rsid w:val="00BE6162"/>
    <w:rsid w:val="00BE7814"/>
    <w:rsid w:val="00BF7810"/>
    <w:rsid w:val="00C42627"/>
    <w:rsid w:val="00C44184"/>
    <w:rsid w:val="00C65935"/>
    <w:rsid w:val="00C70971"/>
    <w:rsid w:val="00C70B95"/>
    <w:rsid w:val="00C7214B"/>
    <w:rsid w:val="00C74BDF"/>
    <w:rsid w:val="00C759FF"/>
    <w:rsid w:val="00CA61E5"/>
    <w:rsid w:val="00CB1F75"/>
    <w:rsid w:val="00CB38E9"/>
    <w:rsid w:val="00CE63A6"/>
    <w:rsid w:val="00CE748F"/>
    <w:rsid w:val="00D07523"/>
    <w:rsid w:val="00D07A67"/>
    <w:rsid w:val="00D1252F"/>
    <w:rsid w:val="00D36B70"/>
    <w:rsid w:val="00D4066F"/>
    <w:rsid w:val="00D65198"/>
    <w:rsid w:val="00D944BC"/>
    <w:rsid w:val="00D95AC5"/>
    <w:rsid w:val="00DA485D"/>
    <w:rsid w:val="00DA496C"/>
    <w:rsid w:val="00DB0F59"/>
    <w:rsid w:val="00DB77F0"/>
    <w:rsid w:val="00DE6231"/>
    <w:rsid w:val="00E1300F"/>
    <w:rsid w:val="00E14E18"/>
    <w:rsid w:val="00E26ABA"/>
    <w:rsid w:val="00E270E7"/>
    <w:rsid w:val="00E57F77"/>
    <w:rsid w:val="00E62DDE"/>
    <w:rsid w:val="00E66828"/>
    <w:rsid w:val="00E766B7"/>
    <w:rsid w:val="00E86780"/>
    <w:rsid w:val="00E87646"/>
    <w:rsid w:val="00E9421F"/>
    <w:rsid w:val="00EA28C8"/>
    <w:rsid w:val="00EB5ADE"/>
    <w:rsid w:val="00EC3C5D"/>
    <w:rsid w:val="00ED57DB"/>
    <w:rsid w:val="00EE2005"/>
    <w:rsid w:val="00EE74CF"/>
    <w:rsid w:val="00EE7646"/>
    <w:rsid w:val="00F07DFA"/>
    <w:rsid w:val="00F25880"/>
    <w:rsid w:val="00F46F2F"/>
    <w:rsid w:val="00F91DCB"/>
    <w:rsid w:val="00FA2E82"/>
    <w:rsid w:val="00FA4FDF"/>
    <w:rsid w:val="00FB2B67"/>
    <w:rsid w:val="00FB71FF"/>
    <w:rsid w:val="00FC53DA"/>
    <w:rsid w:val="00FE1DAB"/>
    <w:rsid w:val="00FE4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4531"/>
  <w15:docId w15:val="{167940D7-0BBD-4141-A939-E22C5E1E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7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D0674"/>
    <w:pPr>
      <w:keepNext/>
      <w:jc w:val="center"/>
      <w:outlineLvl w:val="2"/>
    </w:pPr>
    <w:rPr>
      <w:rFonts w:ascii="Bashkort" w:hAnsi="Bashkort"/>
      <w:b/>
      <w:szCs w:val="20"/>
    </w:rPr>
  </w:style>
  <w:style w:type="paragraph" w:styleId="5">
    <w:name w:val="heading 5"/>
    <w:basedOn w:val="a"/>
    <w:next w:val="a"/>
    <w:link w:val="50"/>
    <w:uiPriority w:val="99"/>
    <w:unhideWhenUsed/>
    <w:qFormat/>
    <w:rsid w:val="00AD0674"/>
    <w:pPr>
      <w:keepNext/>
      <w:jc w:val="center"/>
      <w:outlineLvl w:val="4"/>
    </w:pPr>
    <w:rPr>
      <w:rFonts w:ascii="Bashkort" w:hAnsi="Bashkort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E73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39"/>
    <w:rsid w:val="00C72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basedOn w:val="a0"/>
    <w:link w:val="1"/>
    <w:rsid w:val="00A71C1B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A71C1B"/>
    <w:pPr>
      <w:shd w:val="clear" w:color="auto" w:fill="FFFFFF"/>
      <w:spacing w:line="317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2pt">
    <w:name w:val="Основной текст + 12 pt"/>
    <w:rsid w:val="00A71C1B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8C0B9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0B92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0">
    <w:name w:val="Сетка таблицы1"/>
    <w:basedOn w:val="a1"/>
    <w:next w:val="a3"/>
    <w:uiPriority w:val="39"/>
    <w:rsid w:val="007C2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0B5B00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semiHidden/>
    <w:rsid w:val="00AD0674"/>
    <w:rPr>
      <w:rFonts w:ascii="Bashkort" w:eastAsia="Times New Roman" w:hAnsi="Bashkort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D0674"/>
    <w:rPr>
      <w:rFonts w:ascii="Bashkort" w:eastAsia="Times New Roman" w:hAnsi="Bashkort" w:cs="Times New Roman"/>
      <w:b/>
      <w:sz w:val="26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95AC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95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95AC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95A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0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0424A-6B5C-4247-89E0-DAF025B1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2025-03-11T10:41:00Z</cp:lastPrinted>
  <dcterms:created xsi:type="dcterms:W3CDTF">2025-03-11T10:41:00Z</dcterms:created>
  <dcterms:modified xsi:type="dcterms:W3CDTF">2025-03-14T07:06:00Z</dcterms:modified>
</cp:coreProperties>
</file>