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AA" w:rsidRPr="00EB7C7C" w:rsidRDefault="00986EAA" w:rsidP="00A21DF9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7C7C">
        <w:rPr>
          <w:rFonts w:ascii="Times New Roman" w:hAnsi="Times New Roman"/>
          <w:b/>
          <w:sz w:val="28"/>
          <w:szCs w:val="28"/>
        </w:rPr>
        <w:t>Перечень объектов контроля, учитиваемых в рамках формирования ежегодного плана контрольных( надзорных) мероприятий, с указанием категории риска</w:t>
      </w:r>
    </w:p>
    <w:p w:rsidR="00986EAA" w:rsidRDefault="00986EAA" w:rsidP="00A21DF9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6EAA" w:rsidRPr="00A21DF9" w:rsidRDefault="00986EAA" w:rsidP="00A21DF9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DF9">
        <w:rPr>
          <w:rFonts w:ascii="Times New Roman" w:hAnsi="Times New Roman"/>
          <w:sz w:val="28"/>
          <w:szCs w:val="28"/>
          <w:lang w:eastAsia="ru-RU"/>
        </w:rPr>
        <w:t>Объектами муниципального контроля (далее – объект контроля) являются:</w:t>
      </w:r>
    </w:p>
    <w:p w:rsidR="00986EAA" w:rsidRPr="00A21DF9" w:rsidRDefault="00986EAA" w:rsidP="00A21DF9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DF9">
        <w:rPr>
          <w:rFonts w:ascii="Times New Roman" w:hAnsi="Times New Roman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986EAA" w:rsidRPr="00A21DF9" w:rsidRDefault="00986EAA" w:rsidP="00A21DF9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DF9">
        <w:rPr>
          <w:rFonts w:ascii="Times New Roman" w:hAnsi="Times New Roman"/>
          <w:sz w:val="28"/>
          <w:szCs w:val="28"/>
          <w:lang w:eastAsia="ru-RU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986EAA" w:rsidRDefault="00986EAA" w:rsidP="00A21DF9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DF9">
        <w:rPr>
          <w:rFonts w:ascii="Times New Roman" w:hAnsi="Times New Roman"/>
          <w:sz w:val="28"/>
          <w:szCs w:val="28"/>
          <w:lang w:eastAsia="ru-RU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986EAA" w:rsidRDefault="00986EAA" w:rsidP="00A21DF9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6EAA" w:rsidRDefault="00986EAA" w:rsidP="00A21DF9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21DF9">
        <w:rPr>
          <w:rFonts w:ascii="Times New Roman" w:hAnsi="Times New Roman"/>
          <w:sz w:val="28"/>
          <w:szCs w:val="28"/>
          <w:lang w:eastAsia="ru-RU"/>
        </w:rPr>
        <w:t xml:space="preserve">Перечень объектов контроля, </w:t>
      </w:r>
    </w:p>
    <w:p w:rsidR="00986EAA" w:rsidRPr="00A21DF9" w:rsidRDefault="00986EAA" w:rsidP="00A21DF9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21DF9">
        <w:rPr>
          <w:rFonts w:ascii="Times New Roman" w:hAnsi="Times New Roman"/>
          <w:sz w:val="28"/>
          <w:szCs w:val="28"/>
          <w:lang w:eastAsia="ru-RU"/>
        </w:rPr>
        <w:t>отнесенных к одной из категорий риска в сфере благоустройства на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 w:rsidRPr="00A21DF9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940"/>
        <w:gridCol w:w="3732"/>
        <w:gridCol w:w="2387"/>
        <w:gridCol w:w="2356"/>
      </w:tblGrid>
      <w:tr w:rsidR="00986EAA" w:rsidRPr="006B4AE0" w:rsidTr="00A21DF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EAA" w:rsidRPr="006B4AE0" w:rsidRDefault="00986EAA" w:rsidP="00A21DF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AE0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EAA" w:rsidRPr="006B4AE0" w:rsidRDefault="00986EAA" w:rsidP="00A21DF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AE0">
              <w:rPr>
                <w:rFonts w:ascii="Times New Roman" w:hAnsi="Times New Roman"/>
                <w:sz w:val="28"/>
                <w:szCs w:val="28"/>
                <w:lang w:eastAsia="ru-RU"/>
              </w:rPr>
              <w:t>Объект контроля (надзора)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EAA" w:rsidRPr="006B4AE0" w:rsidRDefault="00986EAA" w:rsidP="00A21DF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AE0">
              <w:rPr>
                <w:rFonts w:ascii="Times New Roman" w:hAnsi="Times New Roman"/>
                <w:sz w:val="28"/>
                <w:szCs w:val="28"/>
                <w:lang w:eastAsia="ru-RU"/>
              </w:rPr>
              <w:t>Контролируемое лицо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EAA" w:rsidRPr="006B4AE0" w:rsidRDefault="00986EAA" w:rsidP="00A21DF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AE0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риска</w:t>
            </w:r>
          </w:p>
        </w:tc>
      </w:tr>
      <w:tr w:rsidR="00986EAA" w:rsidRPr="006B4AE0" w:rsidTr="00A21DF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EAA" w:rsidRPr="006B4AE0" w:rsidRDefault="00986EAA" w:rsidP="00A21DF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AE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EAA" w:rsidRPr="006B4AE0" w:rsidRDefault="00986EAA" w:rsidP="00A21DF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AE0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EAA" w:rsidRPr="006B4AE0" w:rsidRDefault="00986EAA" w:rsidP="00A21DF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AE0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6EAA" w:rsidRPr="006B4AE0" w:rsidRDefault="00986EAA" w:rsidP="00A21DF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4AE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986EAA" w:rsidRPr="00A21DF9" w:rsidRDefault="00986EAA" w:rsidP="00A21DF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R="00986EAA" w:rsidRPr="00A21DF9" w:rsidSect="00221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DF9"/>
    <w:rsid w:val="00221AB6"/>
    <w:rsid w:val="002E6AA6"/>
    <w:rsid w:val="00631EDF"/>
    <w:rsid w:val="006B4AE0"/>
    <w:rsid w:val="007C5310"/>
    <w:rsid w:val="009241AD"/>
    <w:rsid w:val="00986EAA"/>
    <w:rsid w:val="009A1A99"/>
    <w:rsid w:val="00A21DF9"/>
    <w:rsid w:val="00A77AAA"/>
    <w:rsid w:val="00C51976"/>
    <w:rsid w:val="00E6576F"/>
    <w:rsid w:val="00EB7C7C"/>
    <w:rsid w:val="00F8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AB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21DF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201</Words>
  <Characters>1150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Объектами муниципального контроля (далее – объект контроля) являются:</dc:title>
  <dc:subject/>
  <dc:creator>Us1</dc:creator>
  <cp:keywords/>
  <dc:description/>
  <cp:lastModifiedBy>DemsovetДаньшина</cp:lastModifiedBy>
  <cp:revision>3</cp:revision>
  <dcterms:created xsi:type="dcterms:W3CDTF">2023-07-14T12:33:00Z</dcterms:created>
  <dcterms:modified xsi:type="dcterms:W3CDTF">2023-07-17T06:45:00Z</dcterms:modified>
</cp:coreProperties>
</file>