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A9" w:rsidRPr="004D69A9" w:rsidRDefault="004D69A9" w:rsidP="004D69A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D69A9">
        <w:rPr>
          <w:rFonts w:ascii="Arial" w:eastAsia="Times New Roman" w:hAnsi="Arial" w:cs="Arial"/>
          <w:color w:val="000000"/>
          <w:sz w:val="21"/>
          <w:szCs w:val="21"/>
        </w:rPr>
        <w:t>16 декабря 2019</w:t>
      </w:r>
    </w:p>
    <w:p w:rsidR="003C7FE0" w:rsidRPr="0041708E" w:rsidRDefault="004D69A9" w:rsidP="004D69A9">
      <w:r w:rsidRPr="004D69A9">
        <w:rPr>
          <w:rFonts w:ascii="Arial" w:eastAsia="Times New Roman" w:hAnsi="Arial" w:cs="Arial"/>
          <w:color w:val="000000"/>
          <w:sz w:val="21"/>
          <w:szCs w:val="21"/>
        </w:rPr>
        <w:t>За фиктивную регистрацию гражданина Российской Федерации по месту пребывания или по месту жительства, а равно те же действия в интересах иностранного гражданина или лица без гражданства установлена уголовная ответственность. Фиктивной признается регистрация или постановка на учет на основании заведомо недостоверных сведений или документов, а также без намерения лица пребывать или проживать в этом помещении, или без намерения собственника жилого помещения предоставить это помещение для проживания. Максимальное наказание за данное преступление – 3 года лишения свободы. Уголовной ответственности можно избежать, если способствовать раскрытию преступления. О фактах фиктивной регистрации по месту жительства сообщайте в отдел полиции</w:t>
      </w:r>
    </w:p>
    <w:sectPr w:rsidR="003C7FE0" w:rsidRPr="0041708E" w:rsidSect="00AD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20B"/>
    <w:rsid w:val="0005020B"/>
    <w:rsid w:val="003C7FE0"/>
    <w:rsid w:val="0041708E"/>
    <w:rsid w:val="004D69A9"/>
    <w:rsid w:val="00523581"/>
    <w:rsid w:val="00525915"/>
    <w:rsid w:val="00526F36"/>
    <w:rsid w:val="00691AD7"/>
    <w:rsid w:val="00735D69"/>
    <w:rsid w:val="00942D82"/>
    <w:rsid w:val="00A50E15"/>
    <w:rsid w:val="00A85B70"/>
    <w:rsid w:val="00AD5021"/>
    <w:rsid w:val="00BC003A"/>
    <w:rsid w:val="00C6084C"/>
    <w:rsid w:val="00C9796C"/>
    <w:rsid w:val="00D1386E"/>
    <w:rsid w:val="00E021C6"/>
    <w:rsid w:val="00E36A2C"/>
    <w:rsid w:val="00FC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4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2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0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2019-12-20T04:57:00Z</dcterms:created>
  <dcterms:modified xsi:type="dcterms:W3CDTF">2019-12-20T05:17:00Z</dcterms:modified>
</cp:coreProperties>
</file>